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24F3" w14:textId="36D802C9" w:rsidR="000E0046" w:rsidRPr="00A409C9" w:rsidRDefault="000E0046" w:rsidP="00A409C9">
      <w:pPr>
        <w:jc w:val="center"/>
        <w:rPr>
          <w:sz w:val="24"/>
          <w:szCs w:val="24"/>
        </w:rPr>
      </w:pPr>
      <w:r w:rsidRPr="00A409C9">
        <w:rPr>
          <w:rFonts w:hint="eastAsia"/>
          <w:sz w:val="24"/>
          <w:szCs w:val="24"/>
        </w:rPr>
        <w:t>一般競争入札公告</w:t>
      </w:r>
    </w:p>
    <w:p w14:paraId="614E97DC" w14:textId="77777777" w:rsidR="000E0046" w:rsidRDefault="000E0046"/>
    <w:p w14:paraId="60154334" w14:textId="34F269B7" w:rsidR="000E0046" w:rsidRDefault="000E0046" w:rsidP="00A409C9">
      <w:pPr>
        <w:jc w:val="left"/>
      </w:pPr>
      <w:r>
        <w:rPr>
          <w:rFonts w:hint="eastAsia"/>
        </w:rPr>
        <w:t>次のとおり一般競争入札に付します。</w:t>
      </w:r>
    </w:p>
    <w:p w14:paraId="77167795" w14:textId="77777777" w:rsidR="00A409C9" w:rsidRDefault="00A409C9" w:rsidP="00A409C9">
      <w:pPr>
        <w:ind w:right="840"/>
      </w:pPr>
    </w:p>
    <w:p w14:paraId="0EB38D7A" w14:textId="31F015E3" w:rsidR="000E0046" w:rsidRDefault="000E0046" w:rsidP="00A409C9">
      <w:pPr>
        <w:ind w:right="840" w:firstLineChars="200" w:firstLine="420"/>
      </w:pPr>
      <w:r>
        <w:rPr>
          <w:rFonts w:hint="eastAsia"/>
        </w:rPr>
        <w:t>令和</w:t>
      </w:r>
      <w:r w:rsidR="00687D23">
        <w:rPr>
          <w:rFonts w:hint="eastAsia"/>
        </w:rPr>
        <w:t>7</w:t>
      </w:r>
      <w:r>
        <w:rPr>
          <w:rFonts w:hint="eastAsia"/>
        </w:rPr>
        <w:t>年</w:t>
      </w:r>
      <w:r w:rsidR="00687D23">
        <w:rPr>
          <w:rFonts w:hint="eastAsia"/>
        </w:rPr>
        <w:t>1</w:t>
      </w:r>
      <w:r>
        <w:rPr>
          <w:rFonts w:hint="eastAsia"/>
        </w:rPr>
        <w:t>月</w:t>
      </w:r>
      <w:r w:rsidR="00687D23">
        <w:rPr>
          <w:rFonts w:hint="eastAsia"/>
        </w:rPr>
        <w:t>14</w:t>
      </w:r>
      <w:r>
        <w:rPr>
          <w:rFonts w:hint="eastAsia"/>
        </w:rPr>
        <w:t>日</w:t>
      </w:r>
    </w:p>
    <w:p w14:paraId="34298E22" w14:textId="77777777" w:rsidR="000E0046" w:rsidRDefault="000E0046"/>
    <w:p w14:paraId="2ECD938B" w14:textId="77B92F2F" w:rsidR="000E0046" w:rsidRDefault="000E0046" w:rsidP="00A409C9">
      <w:pPr>
        <w:ind w:firstLineChars="300" w:firstLine="630"/>
      </w:pPr>
      <w:r>
        <w:rPr>
          <w:rFonts w:hint="eastAsia"/>
        </w:rPr>
        <w:t>仙台中央食肉卸売市場株式会社</w:t>
      </w:r>
    </w:p>
    <w:p w14:paraId="31099EEC" w14:textId="5B2F04E5" w:rsidR="000E0046" w:rsidRDefault="006B2BC0" w:rsidP="00A409C9">
      <w:pPr>
        <w:ind w:firstLineChars="800" w:firstLine="1680"/>
      </w:pPr>
      <w:r>
        <w:rPr>
          <w:rFonts w:hint="eastAsia"/>
        </w:rPr>
        <w:t>総務部</w:t>
      </w:r>
      <w:r w:rsidR="000E0046">
        <w:rPr>
          <w:rFonts w:hint="eastAsia"/>
        </w:rPr>
        <w:t>総務課　阿部駿</w:t>
      </w:r>
    </w:p>
    <w:p w14:paraId="3B554C0F" w14:textId="77777777" w:rsidR="000E0046" w:rsidRDefault="000E0046"/>
    <w:p w14:paraId="6F0B78D0" w14:textId="7D4678B7" w:rsidR="000E0046" w:rsidRDefault="000E0046">
      <w:r>
        <w:rPr>
          <w:rFonts w:hint="eastAsia"/>
        </w:rPr>
        <w:t>1　競争に付する事項</w:t>
      </w:r>
    </w:p>
    <w:p w14:paraId="64153BF5" w14:textId="783B1169" w:rsidR="000E0046" w:rsidRDefault="000E0046">
      <w:r>
        <w:rPr>
          <w:rFonts w:hint="eastAsia"/>
        </w:rPr>
        <w:t>（</w:t>
      </w:r>
      <w:r w:rsidR="00523C0E">
        <w:rPr>
          <w:rFonts w:hint="eastAsia"/>
        </w:rPr>
        <w:t>１</w:t>
      </w:r>
      <w:r>
        <w:rPr>
          <w:rFonts w:hint="eastAsia"/>
        </w:rPr>
        <w:t>）件名</w:t>
      </w:r>
    </w:p>
    <w:p w14:paraId="65FA9538" w14:textId="56469468" w:rsidR="000E0046" w:rsidRDefault="000E0046">
      <w:r>
        <w:rPr>
          <w:rFonts w:hint="eastAsia"/>
        </w:rPr>
        <w:t xml:space="preserve">　　　</w:t>
      </w:r>
      <w:r w:rsidR="00505F6C">
        <w:rPr>
          <w:rFonts w:hint="eastAsia"/>
        </w:rPr>
        <w:t>不織布</w:t>
      </w:r>
      <w:r w:rsidR="00687D23">
        <w:rPr>
          <w:rFonts w:hint="eastAsia"/>
        </w:rPr>
        <w:t>白衣3点セット、シューズカバー、ディスポキャップ</w:t>
      </w:r>
      <w:r>
        <w:rPr>
          <w:rFonts w:hint="eastAsia"/>
        </w:rPr>
        <w:t>の調達</w:t>
      </w:r>
    </w:p>
    <w:p w14:paraId="6986AD2B" w14:textId="35FF64B6" w:rsidR="000E0046" w:rsidRDefault="000E0046">
      <w:r>
        <w:rPr>
          <w:rFonts w:hint="eastAsia"/>
        </w:rPr>
        <w:t>（</w:t>
      </w:r>
      <w:r w:rsidR="00523C0E">
        <w:rPr>
          <w:rFonts w:hint="eastAsia"/>
        </w:rPr>
        <w:t>２</w:t>
      </w:r>
      <w:r>
        <w:rPr>
          <w:rFonts w:hint="eastAsia"/>
        </w:rPr>
        <w:t>）調達内容</w:t>
      </w:r>
    </w:p>
    <w:p w14:paraId="17CC310F" w14:textId="649B977B" w:rsidR="000E0046" w:rsidRDefault="000E0046">
      <w:r>
        <w:rPr>
          <w:rFonts w:hint="eastAsia"/>
        </w:rPr>
        <w:t xml:space="preserve">　　　</w:t>
      </w:r>
      <w:r w:rsidR="004C5BD8">
        <w:rPr>
          <w:rFonts w:hint="eastAsia"/>
        </w:rPr>
        <w:t>仕様書</w:t>
      </w:r>
      <w:r>
        <w:rPr>
          <w:rFonts w:hint="eastAsia"/>
        </w:rPr>
        <w:t>のとおり</w:t>
      </w:r>
    </w:p>
    <w:p w14:paraId="02AFF5C2" w14:textId="33632DEF" w:rsidR="000E0046" w:rsidRDefault="000E0046">
      <w:r>
        <w:rPr>
          <w:rFonts w:hint="eastAsia"/>
        </w:rPr>
        <w:t>（</w:t>
      </w:r>
      <w:r w:rsidR="00523C0E">
        <w:rPr>
          <w:rFonts w:hint="eastAsia"/>
        </w:rPr>
        <w:t>３</w:t>
      </w:r>
      <w:r>
        <w:rPr>
          <w:rFonts w:hint="eastAsia"/>
        </w:rPr>
        <w:t>）規格</w:t>
      </w:r>
    </w:p>
    <w:p w14:paraId="1925E136" w14:textId="2CA2061B" w:rsidR="000E0046" w:rsidRDefault="000E0046">
      <w:r>
        <w:rPr>
          <w:rFonts w:hint="eastAsia"/>
        </w:rPr>
        <w:t xml:space="preserve">　　　</w:t>
      </w:r>
      <w:r w:rsidR="004C5BD8">
        <w:rPr>
          <w:rFonts w:hint="eastAsia"/>
        </w:rPr>
        <w:t>仕様書</w:t>
      </w:r>
      <w:r>
        <w:rPr>
          <w:rFonts w:hint="eastAsia"/>
        </w:rPr>
        <w:t>のとおり</w:t>
      </w:r>
    </w:p>
    <w:p w14:paraId="67E66D32" w14:textId="019FA708" w:rsidR="000E0046" w:rsidRDefault="000E0046">
      <w:r>
        <w:rPr>
          <w:rFonts w:hint="eastAsia"/>
        </w:rPr>
        <w:t>（</w:t>
      </w:r>
      <w:r w:rsidR="00523C0E">
        <w:rPr>
          <w:rFonts w:hint="eastAsia"/>
        </w:rPr>
        <w:t>４</w:t>
      </w:r>
      <w:r>
        <w:rPr>
          <w:rFonts w:hint="eastAsia"/>
        </w:rPr>
        <w:t>）納入期限</w:t>
      </w:r>
    </w:p>
    <w:p w14:paraId="1B999B60" w14:textId="24688333" w:rsidR="00687D23" w:rsidRDefault="000E0046">
      <w:r>
        <w:rPr>
          <w:rFonts w:hint="eastAsia"/>
        </w:rPr>
        <w:t xml:space="preserve">　　　</w:t>
      </w:r>
      <w:r w:rsidR="00505F6C">
        <w:rPr>
          <w:rFonts w:hint="eastAsia"/>
        </w:rPr>
        <w:t>不織布</w:t>
      </w:r>
      <w:r w:rsidR="00687D23">
        <w:rPr>
          <w:rFonts w:hint="eastAsia"/>
        </w:rPr>
        <w:t xml:space="preserve">白衣　令和7年4月～　</w:t>
      </w:r>
      <w:r>
        <w:rPr>
          <w:rFonts w:hint="eastAsia"/>
        </w:rPr>
        <w:t>毎月1回</w:t>
      </w:r>
      <w:r w:rsidR="004C5BD8">
        <w:rPr>
          <w:rFonts w:hint="eastAsia"/>
        </w:rPr>
        <w:t>（年12回）</w:t>
      </w:r>
    </w:p>
    <w:p w14:paraId="658D7F0A" w14:textId="3F5C097E" w:rsidR="000E0046" w:rsidRDefault="00687D23" w:rsidP="00687D23">
      <w:pPr>
        <w:ind w:firstLineChars="300" w:firstLine="630"/>
      </w:pPr>
      <w:r>
        <w:rPr>
          <w:rFonts w:hint="eastAsia"/>
        </w:rPr>
        <w:t>シューズカバー、ディスポキャップ　令和7年4月　年1回</w:t>
      </w:r>
    </w:p>
    <w:p w14:paraId="41943088" w14:textId="5CBEEAF3" w:rsidR="000E0046" w:rsidRDefault="000E0046">
      <w:r>
        <w:rPr>
          <w:rFonts w:hint="eastAsia"/>
        </w:rPr>
        <w:t>（</w:t>
      </w:r>
      <w:r w:rsidR="00523C0E">
        <w:rPr>
          <w:rFonts w:hint="eastAsia"/>
        </w:rPr>
        <w:t>５</w:t>
      </w:r>
      <w:r>
        <w:rPr>
          <w:rFonts w:hint="eastAsia"/>
        </w:rPr>
        <w:t>）納入場所</w:t>
      </w:r>
    </w:p>
    <w:p w14:paraId="70661736" w14:textId="7643E062" w:rsidR="000E0046" w:rsidRDefault="000E0046">
      <w:r>
        <w:rPr>
          <w:rFonts w:hint="eastAsia"/>
        </w:rPr>
        <w:t xml:space="preserve">　　　仙台中央食肉卸売市場株式会社　</w:t>
      </w:r>
      <w:r w:rsidR="00687D23">
        <w:rPr>
          <w:rFonts w:hint="eastAsia"/>
        </w:rPr>
        <w:t>厚生棟</w:t>
      </w:r>
    </w:p>
    <w:p w14:paraId="5F7A98A7" w14:textId="6A1A704D" w:rsidR="000E0046" w:rsidRDefault="000E0046" w:rsidP="004C5BD8">
      <w:r>
        <w:rPr>
          <w:rFonts w:hint="eastAsia"/>
        </w:rPr>
        <w:t xml:space="preserve">　　　　　　　　　　　　　　　　　　</w:t>
      </w:r>
    </w:p>
    <w:p w14:paraId="7D3F1A60" w14:textId="253428B6" w:rsidR="000E0046" w:rsidRPr="000E0046" w:rsidRDefault="00523C0E" w:rsidP="000E0046">
      <w:pPr>
        <w:pStyle w:val="Default"/>
        <w:spacing w:line="440" w:lineRule="exact"/>
        <w:rPr>
          <w:rFonts w:asciiTheme="minorHAnsi" w:eastAsiaTheme="minorHAnsi"/>
          <w:sz w:val="21"/>
          <w:szCs w:val="21"/>
        </w:rPr>
      </w:pPr>
      <w:r>
        <w:rPr>
          <w:rFonts w:asciiTheme="minorHAnsi" w:eastAsiaTheme="minorHAnsi" w:hint="eastAsia"/>
          <w:sz w:val="21"/>
          <w:szCs w:val="21"/>
        </w:rPr>
        <w:t xml:space="preserve">２　</w:t>
      </w:r>
      <w:r w:rsidR="000E0046" w:rsidRPr="000E0046">
        <w:rPr>
          <w:rFonts w:asciiTheme="minorHAnsi" w:eastAsiaTheme="minorHAnsi" w:hint="eastAsia"/>
          <w:sz w:val="21"/>
          <w:szCs w:val="21"/>
        </w:rPr>
        <w:t>競争入札参加資格</w:t>
      </w:r>
    </w:p>
    <w:p w14:paraId="78E3E1AA"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（１）競争入札に参加することができない者</w:t>
      </w:r>
    </w:p>
    <w:p w14:paraId="59551C49" w14:textId="220C7FBD"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ア</w:t>
      </w:r>
      <w:r w:rsidR="00A56939">
        <w:rPr>
          <w:rFonts w:asciiTheme="minorHAnsi" w:eastAsiaTheme="minorHAnsi" w:hint="eastAsia"/>
          <w:sz w:val="21"/>
          <w:szCs w:val="21"/>
        </w:rPr>
        <w:t xml:space="preserve">　</w:t>
      </w:r>
      <w:r w:rsidRPr="000E0046">
        <w:rPr>
          <w:rFonts w:asciiTheme="minorHAnsi" w:eastAsiaTheme="minorHAnsi" w:hint="eastAsia"/>
          <w:sz w:val="21"/>
          <w:szCs w:val="21"/>
        </w:rPr>
        <w:t>当該契約を締結する能力を有しない者及び破産者で復権を得ない者</w:t>
      </w:r>
    </w:p>
    <w:p w14:paraId="312AFB28" w14:textId="548D2ED4"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イ</w:t>
      </w:r>
      <w:r w:rsidR="00A56939">
        <w:rPr>
          <w:rFonts w:asciiTheme="minorHAnsi" w:eastAsiaTheme="minorHAnsi" w:hint="eastAsia"/>
          <w:sz w:val="21"/>
          <w:szCs w:val="21"/>
        </w:rPr>
        <w:t xml:space="preserve">　</w:t>
      </w:r>
      <w:r w:rsidRPr="000E0046">
        <w:rPr>
          <w:rFonts w:asciiTheme="minorHAnsi" w:eastAsiaTheme="minorHAnsi" w:hint="eastAsia"/>
          <w:sz w:val="21"/>
          <w:szCs w:val="21"/>
        </w:rPr>
        <w:t>次の各号の一に該当する事実があった後２年を経過しない者</w:t>
      </w:r>
    </w:p>
    <w:p w14:paraId="58F1F0D1"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（ア）契約の履行に当たり、故意に工事若しくは物品の製造を粗雑にし、又は物件の品質若しくは数量に関して不正の行為をした者</w:t>
      </w:r>
    </w:p>
    <w:p w14:paraId="54B0601C"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（イ）競争入札又はせり売りにおいて、その公正な競争の執行を妨げた者又は公正な価格の成立を害し、若しくは不正の利益を得るために連合した者</w:t>
      </w:r>
    </w:p>
    <w:p w14:paraId="0D63F861"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（ウ）落札者が契約を結ぶこと又は契約者が契約を履行することを妨げた者</w:t>
      </w:r>
    </w:p>
    <w:p w14:paraId="4F3C4B6C" w14:textId="7A58C93A"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（エ）監督又は検査の実施にあたり、</w:t>
      </w:r>
      <w:r w:rsidR="004C5BD8">
        <w:rPr>
          <w:rFonts w:asciiTheme="minorHAnsi" w:eastAsiaTheme="minorHAnsi" w:hint="eastAsia"/>
          <w:sz w:val="21"/>
          <w:szCs w:val="21"/>
        </w:rPr>
        <w:t>社員</w:t>
      </w:r>
      <w:r w:rsidRPr="000E0046">
        <w:rPr>
          <w:rFonts w:asciiTheme="minorHAnsi" w:eastAsiaTheme="minorHAnsi" w:hint="eastAsia"/>
          <w:sz w:val="21"/>
          <w:szCs w:val="21"/>
        </w:rPr>
        <w:t>の職務の執行を妨げた者</w:t>
      </w:r>
    </w:p>
    <w:p w14:paraId="57265230" w14:textId="77777777" w:rsid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（オ）正当な理由がなくて、契約を履行しなかった者</w:t>
      </w:r>
    </w:p>
    <w:p w14:paraId="04D6F2F3"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lastRenderedPageBreak/>
        <w:t>（カ）契約に関する調査にあたり虚偽の申し出をした者</w:t>
      </w:r>
    </w:p>
    <w:p w14:paraId="4532F911"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（キ）前各号の一に該当する事実があった後２年を経過しない者を、契約の履行に当たり、代理人、支配人、その他の使用人として使用した者</w:t>
      </w:r>
    </w:p>
    <w:p w14:paraId="049765F2" w14:textId="148F1E79"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w:t>
      </w:r>
      <w:r w:rsidR="00523C0E">
        <w:rPr>
          <w:rFonts w:asciiTheme="minorHAnsi" w:eastAsiaTheme="minorHAnsi" w:hint="eastAsia"/>
          <w:sz w:val="21"/>
          <w:szCs w:val="21"/>
        </w:rPr>
        <w:t>２</w:t>
      </w:r>
      <w:r w:rsidRPr="000E0046">
        <w:rPr>
          <w:rFonts w:asciiTheme="minorHAnsi" w:eastAsiaTheme="minorHAnsi" w:hint="eastAsia"/>
          <w:sz w:val="21"/>
          <w:szCs w:val="21"/>
        </w:rPr>
        <w:t>）警察当局から暴力団員が実質的に経営を支配している事業者又はこれに準ずるものとして、物品の販売等の調達契約からの排除要請があり、当該状態が継続している者でないこと。</w:t>
      </w:r>
    </w:p>
    <w:p w14:paraId="48B2B29A" w14:textId="77777777" w:rsidR="000E0046" w:rsidRDefault="000E0046" w:rsidP="000E0046">
      <w:pPr>
        <w:pStyle w:val="Default"/>
        <w:spacing w:line="440" w:lineRule="exact"/>
        <w:rPr>
          <w:rFonts w:asciiTheme="minorHAnsi" w:eastAsiaTheme="minorHAnsi"/>
          <w:sz w:val="21"/>
          <w:szCs w:val="21"/>
        </w:rPr>
      </w:pPr>
    </w:p>
    <w:p w14:paraId="3F2EA518" w14:textId="4C4FB978"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３</w:t>
      </w:r>
      <w:r w:rsidR="00523C0E">
        <w:rPr>
          <w:rFonts w:asciiTheme="minorHAnsi" w:eastAsiaTheme="minorHAnsi" w:hint="eastAsia"/>
          <w:sz w:val="21"/>
          <w:szCs w:val="21"/>
        </w:rPr>
        <w:t xml:space="preserve">　</w:t>
      </w:r>
      <w:r w:rsidRPr="000E0046">
        <w:rPr>
          <w:rFonts w:asciiTheme="minorHAnsi" w:eastAsiaTheme="minorHAnsi" w:hint="eastAsia"/>
          <w:sz w:val="21"/>
          <w:szCs w:val="21"/>
        </w:rPr>
        <w:t>入札手続等</w:t>
      </w:r>
    </w:p>
    <w:p w14:paraId="7B805BB0" w14:textId="36828AC5"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（１）担当部</w:t>
      </w:r>
      <w:r w:rsidR="00523C0E">
        <w:rPr>
          <w:rFonts w:asciiTheme="minorHAnsi" w:eastAsiaTheme="minorHAnsi" w:hint="eastAsia"/>
          <w:sz w:val="21"/>
          <w:szCs w:val="21"/>
        </w:rPr>
        <w:t>課</w:t>
      </w:r>
      <w:r w:rsidRPr="000E0046">
        <w:rPr>
          <w:rFonts w:asciiTheme="minorHAnsi" w:eastAsiaTheme="minorHAnsi"/>
          <w:sz w:val="21"/>
          <w:szCs w:val="21"/>
        </w:rPr>
        <w:t xml:space="preserve"> </w:t>
      </w:r>
    </w:p>
    <w:p w14:paraId="064A6434" w14:textId="09B826D5"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所在地：〒</w:t>
      </w:r>
      <w:r w:rsidR="00523C0E">
        <w:rPr>
          <w:rFonts w:asciiTheme="minorHAnsi" w:eastAsiaTheme="minorHAnsi" w:hint="eastAsia"/>
          <w:sz w:val="21"/>
          <w:szCs w:val="21"/>
        </w:rPr>
        <w:t>983-00</w:t>
      </w:r>
      <w:r w:rsidR="00A56939">
        <w:rPr>
          <w:rFonts w:asciiTheme="minorHAnsi" w:eastAsiaTheme="minorHAnsi" w:hint="eastAsia"/>
          <w:sz w:val="21"/>
          <w:szCs w:val="21"/>
        </w:rPr>
        <w:t>34</w:t>
      </w:r>
      <w:r w:rsidR="004C5BD8">
        <w:rPr>
          <w:rFonts w:asciiTheme="minorHAnsi" w:eastAsiaTheme="minorHAnsi" w:hint="eastAsia"/>
          <w:sz w:val="21"/>
          <w:szCs w:val="21"/>
        </w:rPr>
        <w:t xml:space="preserve">　</w:t>
      </w:r>
      <w:r w:rsidR="00523C0E">
        <w:rPr>
          <w:rFonts w:asciiTheme="minorHAnsi" w:eastAsiaTheme="minorHAnsi" w:hint="eastAsia"/>
          <w:sz w:val="21"/>
          <w:szCs w:val="21"/>
        </w:rPr>
        <w:t>宮城県仙台市</w:t>
      </w:r>
      <w:r w:rsidR="00A56939">
        <w:rPr>
          <w:rFonts w:asciiTheme="minorHAnsi" w:eastAsiaTheme="minorHAnsi" w:hint="eastAsia"/>
          <w:sz w:val="21"/>
          <w:szCs w:val="21"/>
        </w:rPr>
        <w:t>宮城野区</w:t>
      </w:r>
      <w:r w:rsidR="00523C0E">
        <w:rPr>
          <w:rFonts w:asciiTheme="minorHAnsi" w:eastAsiaTheme="minorHAnsi" w:hint="eastAsia"/>
          <w:sz w:val="21"/>
          <w:szCs w:val="21"/>
        </w:rPr>
        <w:t>扇町6丁目3-6</w:t>
      </w:r>
    </w:p>
    <w:p w14:paraId="6EF2DCB4" w14:textId="4FCE9DFE"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施設名：</w:t>
      </w:r>
      <w:r w:rsidR="00523C0E">
        <w:rPr>
          <w:rFonts w:asciiTheme="minorHAnsi" w:eastAsiaTheme="minorHAnsi" w:hint="eastAsia"/>
          <w:sz w:val="21"/>
          <w:szCs w:val="21"/>
        </w:rPr>
        <w:t>仙台中央食肉卸売市場株式会社</w:t>
      </w:r>
    </w:p>
    <w:p w14:paraId="7609DFF8" w14:textId="1E80DB5E"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担当者：</w:t>
      </w:r>
      <w:r w:rsidR="00523C0E">
        <w:rPr>
          <w:rFonts w:asciiTheme="minorHAnsi" w:eastAsiaTheme="minorHAnsi" w:hint="eastAsia"/>
          <w:sz w:val="21"/>
          <w:szCs w:val="21"/>
        </w:rPr>
        <w:t>総務部総務課　阿部駿</w:t>
      </w:r>
    </w:p>
    <w:p w14:paraId="73E23396" w14:textId="23280524"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ＴＥＬ：</w:t>
      </w:r>
      <w:r w:rsidR="00523C0E">
        <w:rPr>
          <w:rFonts w:asciiTheme="minorHAnsi" w:eastAsiaTheme="minorHAnsi" w:hint="eastAsia"/>
          <w:sz w:val="21"/>
          <w:szCs w:val="21"/>
        </w:rPr>
        <w:t>022-258-6011</w:t>
      </w:r>
      <w:r w:rsidRPr="000E0046">
        <w:rPr>
          <w:rFonts w:asciiTheme="minorHAnsi" w:eastAsiaTheme="minorHAnsi" w:hint="eastAsia"/>
          <w:sz w:val="21"/>
          <w:szCs w:val="21"/>
        </w:rPr>
        <w:t>（</w:t>
      </w:r>
      <w:r w:rsidR="00523C0E">
        <w:rPr>
          <w:rFonts w:asciiTheme="minorHAnsi" w:eastAsiaTheme="minorHAnsi" w:hint="eastAsia"/>
          <w:sz w:val="21"/>
          <w:szCs w:val="21"/>
        </w:rPr>
        <w:t>代表</w:t>
      </w:r>
      <w:r w:rsidRPr="000E0046">
        <w:rPr>
          <w:rFonts w:asciiTheme="minorHAnsi" w:eastAsiaTheme="minorHAnsi" w:hint="eastAsia"/>
          <w:sz w:val="21"/>
          <w:szCs w:val="21"/>
        </w:rPr>
        <w:t>）</w:t>
      </w:r>
    </w:p>
    <w:p w14:paraId="47E2037E" w14:textId="6923D438"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ＦＡＸ：</w:t>
      </w:r>
      <w:r w:rsidR="00523C0E">
        <w:rPr>
          <w:rFonts w:asciiTheme="minorHAnsi" w:eastAsiaTheme="minorHAnsi" w:hint="eastAsia"/>
          <w:sz w:val="21"/>
          <w:szCs w:val="21"/>
        </w:rPr>
        <w:t>022-259-9273</w:t>
      </w:r>
    </w:p>
    <w:p w14:paraId="44ACD84F" w14:textId="77777777"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（２）入札説明書配付期間及び場所</w:t>
      </w:r>
    </w:p>
    <w:p w14:paraId="35F318E1" w14:textId="486DB0C7"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期間：令和</w:t>
      </w:r>
      <w:r w:rsidR="00687D23">
        <w:rPr>
          <w:rFonts w:asciiTheme="minorHAnsi" w:eastAsiaTheme="minorHAnsi" w:hint="eastAsia"/>
          <w:sz w:val="21"/>
          <w:szCs w:val="21"/>
        </w:rPr>
        <w:t>7</w:t>
      </w:r>
      <w:r w:rsidRPr="000E0046">
        <w:rPr>
          <w:rFonts w:asciiTheme="minorHAnsi" w:eastAsiaTheme="minorHAnsi" w:hint="eastAsia"/>
          <w:sz w:val="21"/>
          <w:szCs w:val="21"/>
        </w:rPr>
        <w:t>年</w:t>
      </w:r>
      <w:r w:rsidR="00687D23">
        <w:rPr>
          <w:rFonts w:asciiTheme="minorHAnsi" w:eastAsiaTheme="minorHAnsi" w:hint="eastAsia"/>
          <w:sz w:val="21"/>
          <w:szCs w:val="21"/>
        </w:rPr>
        <w:t>1</w:t>
      </w:r>
      <w:r w:rsidRPr="000E0046">
        <w:rPr>
          <w:rFonts w:asciiTheme="minorHAnsi" w:eastAsiaTheme="minorHAnsi" w:hint="eastAsia"/>
          <w:sz w:val="21"/>
          <w:szCs w:val="21"/>
        </w:rPr>
        <w:t>月</w:t>
      </w:r>
      <w:r w:rsidR="00687D23">
        <w:rPr>
          <w:rFonts w:asciiTheme="minorHAnsi" w:eastAsiaTheme="minorHAnsi" w:hint="eastAsia"/>
          <w:sz w:val="21"/>
          <w:szCs w:val="21"/>
        </w:rPr>
        <w:t>14</w:t>
      </w:r>
      <w:r w:rsidRPr="000E0046">
        <w:rPr>
          <w:rFonts w:asciiTheme="minorHAnsi" w:eastAsiaTheme="minorHAnsi" w:hint="eastAsia"/>
          <w:sz w:val="21"/>
          <w:szCs w:val="21"/>
        </w:rPr>
        <w:t>日（</w:t>
      </w:r>
      <w:r w:rsidR="003910FF">
        <w:rPr>
          <w:rFonts w:asciiTheme="minorHAnsi" w:eastAsiaTheme="minorHAnsi" w:hint="eastAsia"/>
          <w:sz w:val="21"/>
          <w:szCs w:val="21"/>
        </w:rPr>
        <w:t>火</w:t>
      </w:r>
      <w:r w:rsidRPr="000E0046">
        <w:rPr>
          <w:rFonts w:asciiTheme="minorHAnsi" w:eastAsiaTheme="minorHAnsi" w:hint="eastAsia"/>
          <w:sz w:val="21"/>
          <w:szCs w:val="21"/>
        </w:rPr>
        <w:t>）～令和</w:t>
      </w:r>
      <w:r w:rsidR="00687D23">
        <w:rPr>
          <w:rFonts w:asciiTheme="minorHAnsi" w:eastAsiaTheme="minorHAnsi" w:hint="eastAsia"/>
          <w:sz w:val="21"/>
          <w:szCs w:val="21"/>
        </w:rPr>
        <w:t>7</w:t>
      </w:r>
      <w:r w:rsidRPr="000E0046">
        <w:rPr>
          <w:rFonts w:asciiTheme="minorHAnsi" w:eastAsiaTheme="minorHAnsi" w:hint="eastAsia"/>
          <w:sz w:val="21"/>
          <w:szCs w:val="21"/>
        </w:rPr>
        <w:t>年</w:t>
      </w:r>
      <w:r w:rsidR="00687D23">
        <w:rPr>
          <w:rFonts w:asciiTheme="minorHAnsi" w:eastAsiaTheme="minorHAnsi" w:hint="eastAsia"/>
          <w:sz w:val="21"/>
          <w:szCs w:val="21"/>
        </w:rPr>
        <w:t>1</w:t>
      </w:r>
      <w:r w:rsidRPr="000E0046">
        <w:rPr>
          <w:rFonts w:asciiTheme="minorHAnsi" w:eastAsiaTheme="minorHAnsi" w:hint="eastAsia"/>
          <w:sz w:val="21"/>
          <w:szCs w:val="21"/>
        </w:rPr>
        <w:t>月</w:t>
      </w:r>
      <w:r w:rsidR="00687D23">
        <w:rPr>
          <w:rFonts w:asciiTheme="minorHAnsi" w:eastAsiaTheme="minorHAnsi" w:hint="eastAsia"/>
          <w:sz w:val="21"/>
          <w:szCs w:val="21"/>
        </w:rPr>
        <w:t>31</w:t>
      </w:r>
      <w:r w:rsidRPr="000E0046">
        <w:rPr>
          <w:rFonts w:asciiTheme="minorHAnsi" w:eastAsiaTheme="minorHAnsi" w:hint="eastAsia"/>
          <w:sz w:val="21"/>
          <w:szCs w:val="21"/>
        </w:rPr>
        <w:t>日（</w:t>
      </w:r>
      <w:r w:rsidR="00330EA6">
        <w:rPr>
          <w:rFonts w:asciiTheme="minorHAnsi" w:eastAsiaTheme="minorHAnsi" w:hint="eastAsia"/>
          <w:sz w:val="21"/>
          <w:szCs w:val="21"/>
        </w:rPr>
        <w:t>金</w:t>
      </w:r>
      <w:r w:rsidRPr="000E0046">
        <w:rPr>
          <w:rFonts w:asciiTheme="minorHAnsi" w:eastAsiaTheme="minorHAnsi" w:hint="eastAsia"/>
          <w:sz w:val="21"/>
          <w:szCs w:val="21"/>
        </w:rPr>
        <w:t>）</w:t>
      </w:r>
    </w:p>
    <w:p w14:paraId="4A0E42D5" w14:textId="45E6A2B0"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土曜及び日曜</w:t>
      </w:r>
      <w:r w:rsidR="00330EA6">
        <w:rPr>
          <w:rFonts w:asciiTheme="minorHAnsi" w:eastAsiaTheme="minorHAnsi" w:hint="eastAsia"/>
          <w:sz w:val="21"/>
          <w:szCs w:val="21"/>
        </w:rPr>
        <w:t>（祝日）</w:t>
      </w:r>
      <w:r w:rsidRPr="000E0046">
        <w:rPr>
          <w:rFonts w:asciiTheme="minorHAnsi" w:eastAsiaTheme="minorHAnsi" w:hint="eastAsia"/>
          <w:sz w:val="21"/>
          <w:szCs w:val="21"/>
        </w:rPr>
        <w:t>を除く</w:t>
      </w:r>
      <w:r w:rsidR="00330EA6">
        <w:rPr>
          <w:rFonts w:asciiTheme="minorHAnsi" w:eastAsiaTheme="minorHAnsi" w:hint="eastAsia"/>
          <w:sz w:val="21"/>
          <w:szCs w:val="21"/>
        </w:rPr>
        <w:t>9</w:t>
      </w:r>
      <w:r w:rsidRPr="000E0046">
        <w:rPr>
          <w:rFonts w:asciiTheme="minorHAnsi" w:eastAsiaTheme="minorHAnsi" w:hint="eastAsia"/>
          <w:sz w:val="21"/>
          <w:szCs w:val="21"/>
        </w:rPr>
        <w:t>時</w:t>
      </w:r>
      <w:r w:rsidRPr="000E0046">
        <w:rPr>
          <w:rFonts w:asciiTheme="minorHAnsi" w:eastAsiaTheme="minorHAnsi"/>
          <w:sz w:val="21"/>
          <w:szCs w:val="21"/>
        </w:rPr>
        <w:t>00</w:t>
      </w:r>
      <w:r w:rsidRPr="000E0046">
        <w:rPr>
          <w:rFonts w:asciiTheme="minorHAnsi" w:eastAsiaTheme="minorHAnsi" w:hint="eastAsia"/>
          <w:sz w:val="21"/>
          <w:szCs w:val="21"/>
        </w:rPr>
        <w:t>分から</w:t>
      </w:r>
      <w:r w:rsidRPr="000E0046">
        <w:rPr>
          <w:rFonts w:asciiTheme="minorHAnsi" w:eastAsiaTheme="minorHAnsi"/>
          <w:sz w:val="21"/>
          <w:szCs w:val="21"/>
        </w:rPr>
        <w:t>16</w:t>
      </w:r>
      <w:r w:rsidRPr="000E0046">
        <w:rPr>
          <w:rFonts w:asciiTheme="minorHAnsi" w:eastAsiaTheme="minorHAnsi" w:hint="eastAsia"/>
          <w:sz w:val="21"/>
          <w:szCs w:val="21"/>
        </w:rPr>
        <w:t>時</w:t>
      </w:r>
      <w:r w:rsidRPr="000E0046">
        <w:rPr>
          <w:rFonts w:asciiTheme="minorHAnsi" w:eastAsiaTheme="minorHAnsi"/>
          <w:sz w:val="21"/>
          <w:szCs w:val="21"/>
        </w:rPr>
        <w:t>30</w:t>
      </w:r>
      <w:r w:rsidRPr="000E0046">
        <w:rPr>
          <w:rFonts w:asciiTheme="minorHAnsi" w:eastAsiaTheme="minorHAnsi" w:hint="eastAsia"/>
          <w:sz w:val="21"/>
          <w:szCs w:val="21"/>
        </w:rPr>
        <w:t>分まで</w:t>
      </w:r>
      <w:r w:rsidR="004C5BD8">
        <w:rPr>
          <w:rFonts w:asciiTheme="minorHAnsi" w:eastAsiaTheme="minorHAnsi" w:hint="eastAsia"/>
          <w:sz w:val="21"/>
          <w:szCs w:val="21"/>
        </w:rPr>
        <w:t>（12:00～13:00除く）</w:t>
      </w:r>
    </w:p>
    <w:p w14:paraId="2026D014" w14:textId="77777777"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場所：上記３（１）に同じ。</w:t>
      </w:r>
    </w:p>
    <w:p w14:paraId="0C095BEC" w14:textId="679C49D1" w:rsidR="000E0046" w:rsidRPr="000E0046" w:rsidRDefault="000E0046" w:rsidP="000E0046">
      <w:pPr>
        <w:pStyle w:val="Default"/>
        <w:spacing w:line="440" w:lineRule="exact"/>
        <w:rPr>
          <w:rFonts w:asciiTheme="minorHAnsi" w:eastAsiaTheme="minorHAnsi"/>
          <w:sz w:val="21"/>
          <w:szCs w:val="21"/>
        </w:rPr>
      </w:pPr>
      <w:r w:rsidRPr="000E0046">
        <w:rPr>
          <w:rFonts w:asciiTheme="minorHAnsi" w:eastAsiaTheme="minorHAnsi" w:hint="eastAsia"/>
          <w:sz w:val="21"/>
          <w:szCs w:val="21"/>
        </w:rPr>
        <w:t>（３）本入札にかかる入札</w:t>
      </w:r>
      <w:r w:rsidR="006B2BC0">
        <w:rPr>
          <w:rFonts w:asciiTheme="minorHAnsi" w:eastAsiaTheme="minorHAnsi" w:hint="eastAsia"/>
          <w:sz w:val="21"/>
          <w:szCs w:val="21"/>
        </w:rPr>
        <w:t>書</w:t>
      </w:r>
      <w:r w:rsidRPr="000E0046">
        <w:rPr>
          <w:rFonts w:asciiTheme="minorHAnsi" w:eastAsiaTheme="minorHAnsi" w:hint="eastAsia"/>
          <w:sz w:val="21"/>
          <w:szCs w:val="21"/>
        </w:rPr>
        <w:t>の提出期間及び場所等</w:t>
      </w:r>
    </w:p>
    <w:p w14:paraId="5E18193E" w14:textId="412A3EEA"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期間：令和</w:t>
      </w:r>
      <w:r w:rsidR="00687D23">
        <w:rPr>
          <w:rFonts w:asciiTheme="minorHAnsi" w:eastAsiaTheme="minorHAnsi" w:hint="eastAsia"/>
          <w:sz w:val="21"/>
          <w:szCs w:val="21"/>
        </w:rPr>
        <w:t>7</w:t>
      </w:r>
      <w:r w:rsidRPr="000E0046">
        <w:rPr>
          <w:rFonts w:asciiTheme="minorHAnsi" w:eastAsiaTheme="minorHAnsi" w:hint="eastAsia"/>
          <w:sz w:val="21"/>
          <w:szCs w:val="21"/>
        </w:rPr>
        <w:t>年</w:t>
      </w:r>
      <w:r w:rsidR="00687D23">
        <w:rPr>
          <w:rFonts w:asciiTheme="minorHAnsi" w:eastAsiaTheme="minorHAnsi" w:hint="eastAsia"/>
          <w:sz w:val="21"/>
          <w:szCs w:val="21"/>
        </w:rPr>
        <w:t>2</w:t>
      </w:r>
      <w:r w:rsidRPr="000E0046">
        <w:rPr>
          <w:rFonts w:asciiTheme="minorHAnsi" w:eastAsiaTheme="minorHAnsi" w:hint="eastAsia"/>
          <w:sz w:val="21"/>
          <w:szCs w:val="21"/>
        </w:rPr>
        <w:t>月</w:t>
      </w:r>
      <w:r w:rsidR="00687D23">
        <w:rPr>
          <w:rFonts w:asciiTheme="minorHAnsi" w:eastAsiaTheme="minorHAnsi" w:hint="eastAsia"/>
          <w:sz w:val="21"/>
          <w:szCs w:val="21"/>
        </w:rPr>
        <w:t>10</w:t>
      </w:r>
      <w:r w:rsidRPr="000E0046">
        <w:rPr>
          <w:rFonts w:asciiTheme="minorHAnsi" w:eastAsiaTheme="minorHAnsi" w:hint="eastAsia"/>
          <w:sz w:val="21"/>
          <w:szCs w:val="21"/>
        </w:rPr>
        <w:t>日（</w:t>
      </w:r>
      <w:r w:rsidR="00687D23">
        <w:rPr>
          <w:rFonts w:asciiTheme="minorHAnsi" w:eastAsiaTheme="minorHAnsi" w:hint="eastAsia"/>
          <w:sz w:val="21"/>
          <w:szCs w:val="21"/>
        </w:rPr>
        <w:t>月</w:t>
      </w:r>
      <w:r w:rsidRPr="000E0046">
        <w:rPr>
          <w:rFonts w:asciiTheme="minorHAnsi" w:eastAsiaTheme="minorHAnsi" w:hint="eastAsia"/>
          <w:sz w:val="21"/>
          <w:szCs w:val="21"/>
        </w:rPr>
        <w:t>）～令和</w:t>
      </w:r>
      <w:r w:rsidR="00687D23">
        <w:rPr>
          <w:rFonts w:asciiTheme="minorHAnsi" w:eastAsiaTheme="minorHAnsi" w:hint="eastAsia"/>
          <w:sz w:val="21"/>
          <w:szCs w:val="21"/>
        </w:rPr>
        <w:t>7</w:t>
      </w:r>
      <w:r w:rsidRPr="000E0046">
        <w:rPr>
          <w:rFonts w:asciiTheme="minorHAnsi" w:eastAsiaTheme="minorHAnsi" w:hint="eastAsia"/>
          <w:sz w:val="21"/>
          <w:szCs w:val="21"/>
        </w:rPr>
        <w:t>年</w:t>
      </w:r>
      <w:r w:rsidR="00687D23">
        <w:rPr>
          <w:rFonts w:asciiTheme="minorHAnsi" w:eastAsiaTheme="minorHAnsi" w:hint="eastAsia"/>
          <w:sz w:val="21"/>
          <w:szCs w:val="21"/>
        </w:rPr>
        <w:t>2</w:t>
      </w:r>
      <w:r w:rsidRPr="000E0046">
        <w:rPr>
          <w:rFonts w:asciiTheme="minorHAnsi" w:eastAsiaTheme="minorHAnsi" w:hint="eastAsia"/>
          <w:sz w:val="21"/>
          <w:szCs w:val="21"/>
        </w:rPr>
        <w:t>月</w:t>
      </w:r>
      <w:r w:rsidR="00687D23">
        <w:rPr>
          <w:rFonts w:asciiTheme="minorHAnsi" w:eastAsiaTheme="minorHAnsi" w:hint="eastAsia"/>
          <w:sz w:val="21"/>
          <w:szCs w:val="21"/>
        </w:rPr>
        <w:t>28</w:t>
      </w:r>
      <w:r w:rsidRPr="000E0046">
        <w:rPr>
          <w:rFonts w:asciiTheme="minorHAnsi" w:eastAsiaTheme="minorHAnsi" w:hint="eastAsia"/>
          <w:sz w:val="21"/>
          <w:szCs w:val="21"/>
        </w:rPr>
        <w:t>日（金）</w:t>
      </w:r>
    </w:p>
    <w:p w14:paraId="5D8D3551" w14:textId="165365F0"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土曜及び日曜</w:t>
      </w:r>
      <w:r w:rsidR="00330EA6">
        <w:rPr>
          <w:rFonts w:asciiTheme="minorHAnsi" w:eastAsiaTheme="minorHAnsi" w:hint="eastAsia"/>
          <w:sz w:val="21"/>
          <w:szCs w:val="21"/>
        </w:rPr>
        <w:t>（祝日）</w:t>
      </w:r>
      <w:r w:rsidRPr="000E0046">
        <w:rPr>
          <w:rFonts w:asciiTheme="minorHAnsi" w:eastAsiaTheme="minorHAnsi" w:hint="eastAsia"/>
          <w:sz w:val="21"/>
          <w:szCs w:val="21"/>
        </w:rPr>
        <w:t>を除く</w:t>
      </w:r>
      <w:r w:rsidR="00330EA6">
        <w:rPr>
          <w:rFonts w:asciiTheme="minorHAnsi" w:eastAsiaTheme="minorHAnsi" w:hint="eastAsia"/>
          <w:sz w:val="21"/>
          <w:szCs w:val="21"/>
        </w:rPr>
        <w:t>9</w:t>
      </w:r>
      <w:r w:rsidRPr="000E0046">
        <w:rPr>
          <w:rFonts w:asciiTheme="minorHAnsi" w:eastAsiaTheme="minorHAnsi" w:hint="eastAsia"/>
          <w:sz w:val="21"/>
          <w:szCs w:val="21"/>
        </w:rPr>
        <w:t>時</w:t>
      </w:r>
      <w:r w:rsidRPr="000E0046">
        <w:rPr>
          <w:rFonts w:asciiTheme="minorHAnsi" w:eastAsiaTheme="minorHAnsi"/>
          <w:sz w:val="21"/>
          <w:szCs w:val="21"/>
        </w:rPr>
        <w:t>00</w:t>
      </w:r>
      <w:r w:rsidRPr="000E0046">
        <w:rPr>
          <w:rFonts w:asciiTheme="minorHAnsi" w:eastAsiaTheme="minorHAnsi" w:hint="eastAsia"/>
          <w:sz w:val="21"/>
          <w:szCs w:val="21"/>
        </w:rPr>
        <w:t>分から</w:t>
      </w:r>
      <w:r w:rsidRPr="000E0046">
        <w:rPr>
          <w:rFonts w:asciiTheme="minorHAnsi" w:eastAsiaTheme="minorHAnsi"/>
          <w:sz w:val="21"/>
          <w:szCs w:val="21"/>
        </w:rPr>
        <w:t>16</w:t>
      </w:r>
      <w:r w:rsidRPr="000E0046">
        <w:rPr>
          <w:rFonts w:asciiTheme="minorHAnsi" w:eastAsiaTheme="minorHAnsi" w:hint="eastAsia"/>
          <w:sz w:val="21"/>
          <w:szCs w:val="21"/>
        </w:rPr>
        <w:t>時</w:t>
      </w:r>
      <w:r w:rsidRPr="000E0046">
        <w:rPr>
          <w:rFonts w:asciiTheme="minorHAnsi" w:eastAsiaTheme="minorHAnsi"/>
          <w:sz w:val="21"/>
          <w:szCs w:val="21"/>
        </w:rPr>
        <w:t>30</w:t>
      </w:r>
      <w:r w:rsidRPr="000E0046">
        <w:rPr>
          <w:rFonts w:asciiTheme="minorHAnsi" w:eastAsiaTheme="minorHAnsi" w:hint="eastAsia"/>
          <w:sz w:val="21"/>
          <w:szCs w:val="21"/>
        </w:rPr>
        <w:t>分まで</w:t>
      </w:r>
      <w:r w:rsidR="004C5BD8">
        <w:rPr>
          <w:rFonts w:asciiTheme="minorHAnsi" w:eastAsiaTheme="minorHAnsi" w:hint="eastAsia"/>
          <w:sz w:val="21"/>
          <w:szCs w:val="21"/>
        </w:rPr>
        <w:t>（12:00～13:00除く）</w:t>
      </w:r>
    </w:p>
    <w:p w14:paraId="0D433D72" w14:textId="77777777"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場所：上記３（１）に同じ。</w:t>
      </w:r>
    </w:p>
    <w:p w14:paraId="6798E9CC" w14:textId="77777777" w:rsidR="000E0046" w:rsidRPr="000E0046" w:rsidRDefault="000E0046" w:rsidP="006B2BC0">
      <w:pPr>
        <w:pStyle w:val="Default"/>
        <w:spacing w:line="440" w:lineRule="exact"/>
        <w:ind w:firstLineChars="100" w:firstLine="210"/>
        <w:rPr>
          <w:rFonts w:asciiTheme="minorHAnsi" w:eastAsiaTheme="minorHAnsi"/>
          <w:sz w:val="21"/>
          <w:szCs w:val="21"/>
        </w:rPr>
      </w:pPr>
      <w:r w:rsidRPr="000E0046">
        <w:rPr>
          <w:rFonts w:asciiTheme="minorHAnsi" w:eastAsiaTheme="minorHAnsi" w:hint="eastAsia"/>
          <w:sz w:val="21"/>
          <w:szCs w:val="21"/>
        </w:rPr>
        <w:t>提出方法：持参又は郵送（書留郵便に限る。）により提出すること。</w:t>
      </w:r>
    </w:p>
    <w:p w14:paraId="478D9817" w14:textId="5285E814" w:rsidR="000E0046" w:rsidRPr="000E0046" w:rsidRDefault="000E0046" w:rsidP="000E0046">
      <w:pPr>
        <w:spacing w:line="440" w:lineRule="exact"/>
        <w:rPr>
          <w:rFonts w:eastAsiaTheme="minorHAnsi"/>
          <w:szCs w:val="21"/>
        </w:rPr>
      </w:pPr>
      <w:r w:rsidRPr="000E0046">
        <w:rPr>
          <w:rFonts w:eastAsiaTheme="minorHAnsi" w:hint="eastAsia"/>
          <w:szCs w:val="21"/>
        </w:rPr>
        <w:t>（４）入札及び開札の日時、場所</w:t>
      </w:r>
    </w:p>
    <w:p w14:paraId="088C1F12" w14:textId="1BB21494" w:rsidR="00523C0E" w:rsidRPr="00523C0E" w:rsidRDefault="00523C0E" w:rsidP="006B2BC0">
      <w:pPr>
        <w:pStyle w:val="Default"/>
        <w:spacing w:line="440" w:lineRule="exact"/>
        <w:ind w:firstLineChars="100" w:firstLine="220"/>
        <w:rPr>
          <w:rFonts w:asciiTheme="minorHAnsi" w:eastAsiaTheme="minorHAnsi"/>
          <w:sz w:val="22"/>
          <w:szCs w:val="22"/>
        </w:rPr>
      </w:pPr>
      <w:r w:rsidRPr="00523C0E">
        <w:rPr>
          <w:rFonts w:asciiTheme="minorHAnsi" w:eastAsiaTheme="minorHAnsi" w:hint="eastAsia"/>
          <w:sz w:val="22"/>
          <w:szCs w:val="22"/>
        </w:rPr>
        <w:t>日時：令和</w:t>
      </w:r>
      <w:r w:rsidR="00687D23">
        <w:rPr>
          <w:rFonts w:asciiTheme="minorHAnsi" w:eastAsiaTheme="minorHAnsi" w:hint="eastAsia"/>
          <w:sz w:val="22"/>
          <w:szCs w:val="22"/>
        </w:rPr>
        <w:t>7</w:t>
      </w:r>
      <w:r w:rsidRPr="00523C0E">
        <w:rPr>
          <w:rFonts w:asciiTheme="minorHAnsi" w:eastAsiaTheme="minorHAnsi" w:hint="eastAsia"/>
          <w:sz w:val="22"/>
          <w:szCs w:val="22"/>
        </w:rPr>
        <w:t>年</w:t>
      </w:r>
      <w:r w:rsidR="00687D23">
        <w:rPr>
          <w:rFonts w:asciiTheme="minorHAnsi" w:eastAsiaTheme="minorHAnsi" w:hint="eastAsia"/>
          <w:sz w:val="22"/>
          <w:szCs w:val="22"/>
        </w:rPr>
        <w:t>3</w:t>
      </w:r>
      <w:r w:rsidRPr="00523C0E">
        <w:rPr>
          <w:rFonts w:asciiTheme="minorHAnsi" w:eastAsiaTheme="minorHAnsi" w:hint="eastAsia"/>
          <w:sz w:val="22"/>
          <w:szCs w:val="22"/>
        </w:rPr>
        <w:t>月</w:t>
      </w:r>
      <w:r w:rsidR="00687D23">
        <w:rPr>
          <w:rFonts w:asciiTheme="minorHAnsi" w:eastAsiaTheme="minorHAnsi" w:hint="eastAsia"/>
          <w:sz w:val="22"/>
          <w:szCs w:val="22"/>
        </w:rPr>
        <w:t>1</w:t>
      </w:r>
      <w:r w:rsidRPr="00523C0E">
        <w:rPr>
          <w:rFonts w:asciiTheme="minorHAnsi" w:eastAsiaTheme="minorHAnsi" w:hint="eastAsia"/>
          <w:sz w:val="22"/>
          <w:szCs w:val="22"/>
        </w:rPr>
        <w:t>日（</w:t>
      </w:r>
      <w:r w:rsidR="004C5BD8">
        <w:rPr>
          <w:rFonts w:asciiTheme="minorHAnsi" w:eastAsiaTheme="minorHAnsi" w:hint="eastAsia"/>
          <w:sz w:val="22"/>
          <w:szCs w:val="22"/>
        </w:rPr>
        <w:t>金</w:t>
      </w:r>
      <w:r w:rsidRPr="00523C0E">
        <w:rPr>
          <w:rFonts w:asciiTheme="minorHAnsi" w:eastAsiaTheme="minorHAnsi" w:hint="eastAsia"/>
          <w:sz w:val="22"/>
          <w:szCs w:val="22"/>
        </w:rPr>
        <w:t>）</w:t>
      </w:r>
      <w:r w:rsidRPr="00523C0E">
        <w:rPr>
          <w:rFonts w:asciiTheme="minorHAnsi" w:eastAsiaTheme="minorHAnsi"/>
          <w:sz w:val="22"/>
          <w:szCs w:val="22"/>
        </w:rPr>
        <w:t>1</w:t>
      </w:r>
      <w:r w:rsidR="00A409C9">
        <w:rPr>
          <w:rFonts w:asciiTheme="minorHAnsi" w:eastAsiaTheme="minorHAnsi" w:hint="eastAsia"/>
          <w:sz w:val="22"/>
          <w:szCs w:val="22"/>
        </w:rPr>
        <w:t>4：</w:t>
      </w:r>
      <w:r w:rsidRPr="00523C0E">
        <w:rPr>
          <w:rFonts w:asciiTheme="minorHAnsi" w:eastAsiaTheme="minorHAnsi"/>
          <w:sz w:val="22"/>
          <w:szCs w:val="22"/>
        </w:rPr>
        <w:t>00</w:t>
      </w:r>
      <w:r w:rsidR="00A409C9">
        <w:rPr>
          <w:rFonts w:asciiTheme="minorHAnsi" w:eastAsiaTheme="minorHAnsi" w:hint="eastAsia"/>
          <w:sz w:val="22"/>
          <w:szCs w:val="22"/>
        </w:rPr>
        <w:t>～</w:t>
      </w:r>
    </w:p>
    <w:p w14:paraId="02909E27" w14:textId="026EBE51" w:rsidR="00523C0E" w:rsidRPr="00523C0E" w:rsidRDefault="00523C0E" w:rsidP="006B2BC0">
      <w:pPr>
        <w:pStyle w:val="Default"/>
        <w:spacing w:line="440" w:lineRule="exact"/>
        <w:ind w:firstLineChars="100" w:firstLine="220"/>
        <w:rPr>
          <w:rFonts w:asciiTheme="minorHAnsi" w:eastAsiaTheme="minorHAnsi"/>
          <w:sz w:val="22"/>
          <w:szCs w:val="22"/>
        </w:rPr>
      </w:pPr>
      <w:r w:rsidRPr="00523C0E">
        <w:rPr>
          <w:rFonts w:asciiTheme="minorHAnsi" w:eastAsiaTheme="minorHAnsi" w:hint="eastAsia"/>
          <w:sz w:val="22"/>
          <w:szCs w:val="22"/>
        </w:rPr>
        <w:t>場所：</w:t>
      </w:r>
      <w:r w:rsidR="00330EA6">
        <w:rPr>
          <w:rFonts w:asciiTheme="minorHAnsi" w:eastAsiaTheme="minorHAnsi" w:hint="eastAsia"/>
          <w:sz w:val="22"/>
          <w:szCs w:val="22"/>
        </w:rPr>
        <w:t>仙台中央食肉卸売市場株式会社</w:t>
      </w:r>
    </w:p>
    <w:p w14:paraId="6845F29E" w14:textId="77777777" w:rsidR="00A409C9" w:rsidRDefault="00A409C9" w:rsidP="00523C0E">
      <w:pPr>
        <w:pStyle w:val="Default"/>
        <w:rPr>
          <w:sz w:val="22"/>
          <w:szCs w:val="22"/>
        </w:rPr>
      </w:pPr>
    </w:p>
    <w:p w14:paraId="1D72F909" w14:textId="77777777" w:rsidR="004C5BD8" w:rsidRDefault="004C5BD8" w:rsidP="00523C0E">
      <w:pPr>
        <w:pStyle w:val="Default"/>
        <w:rPr>
          <w:sz w:val="22"/>
          <w:szCs w:val="22"/>
        </w:rPr>
      </w:pPr>
    </w:p>
    <w:p w14:paraId="4E17C332" w14:textId="77777777" w:rsidR="004C5BD8" w:rsidRDefault="004C5BD8" w:rsidP="00523C0E">
      <w:pPr>
        <w:pStyle w:val="Default"/>
        <w:rPr>
          <w:sz w:val="22"/>
          <w:szCs w:val="22"/>
        </w:rPr>
      </w:pPr>
    </w:p>
    <w:p w14:paraId="4EEC4D5D" w14:textId="77777777" w:rsidR="004C5BD8" w:rsidRDefault="004C5BD8" w:rsidP="00523C0E">
      <w:pPr>
        <w:pStyle w:val="Default"/>
        <w:rPr>
          <w:sz w:val="22"/>
          <w:szCs w:val="22"/>
        </w:rPr>
      </w:pPr>
    </w:p>
    <w:p w14:paraId="5E4B3ADE" w14:textId="46BB01BF"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lastRenderedPageBreak/>
        <w:t>４その他</w:t>
      </w:r>
    </w:p>
    <w:p w14:paraId="071E5247"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（１）入札保証金及び契約履行保証</w:t>
      </w:r>
    </w:p>
    <w:p w14:paraId="3147294A" w14:textId="11F79D50" w:rsidR="00523C0E" w:rsidRPr="00330EA6" w:rsidRDefault="00523C0E" w:rsidP="006023F0">
      <w:pPr>
        <w:pStyle w:val="Default"/>
        <w:spacing w:line="440" w:lineRule="exact"/>
        <w:ind w:firstLineChars="200" w:firstLine="440"/>
        <w:rPr>
          <w:rFonts w:asciiTheme="minorHAnsi" w:eastAsiaTheme="minorHAnsi"/>
          <w:sz w:val="22"/>
          <w:szCs w:val="22"/>
        </w:rPr>
      </w:pPr>
      <w:r w:rsidRPr="00330EA6">
        <w:rPr>
          <w:rFonts w:asciiTheme="minorHAnsi" w:eastAsiaTheme="minorHAnsi" w:hint="eastAsia"/>
          <w:sz w:val="22"/>
          <w:szCs w:val="22"/>
        </w:rPr>
        <w:t>ア</w:t>
      </w:r>
      <w:r w:rsidR="00A409C9">
        <w:rPr>
          <w:rFonts w:asciiTheme="minorHAnsi" w:eastAsiaTheme="minorHAnsi" w:hint="eastAsia"/>
          <w:sz w:val="22"/>
          <w:szCs w:val="22"/>
        </w:rPr>
        <w:t xml:space="preserve">　</w:t>
      </w:r>
      <w:r w:rsidRPr="00330EA6">
        <w:rPr>
          <w:rFonts w:asciiTheme="minorHAnsi" w:eastAsiaTheme="minorHAnsi" w:hint="eastAsia"/>
          <w:sz w:val="22"/>
          <w:szCs w:val="22"/>
        </w:rPr>
        <w:t>入札保証金</w:t>
      </w:r>
      <w:r w:rsidR="006023F0">
        <w:rPr>
          <w:rFonts w:asciiTheme="minorHAnsi" w:eastAsiaTheme="minorHAnsi" w:hint="eastAsia"/>
          <w:sz w:val="22"/>
          <w:szCs w:val="22"/>
        </w:rPr>
        <w:t xml:space="preserve">　　</w:t>
      </w:r>
      <w:r w:rsidRPr="00330EA6">
        <w:rPr>
          <w:rFonts w:asciiTheme="minorHAnsi" w:eastAsiaTheme="minorHAnsi" w:hint="eastAsia"/>
          <w:sz w:val="22"/>
          <w:szCs w:val="22"/>
        </w:rPr>
        <w:t>免除とする。</w:t>
      </w:r>
    </w:p>
    <w:p w14:paraId="1207B7E7" w14:textId="6A45C731" w:rsidR="00523C0E" w:rsidRPr="00330EA6" w:rsidRDefault="00523C0E" w:rsidP="006023F0">
      <w:pPr>
        <w:pStyle w:val="Default"/>
        <w:spacing w:line="440" w:lineRule="exact"/>
        <w:ind w:firstLineChars="200" w:firstLine="440"/>
        <w:rPr>
          <w:rFonts w:asciiTheme="minorHAnsi" w:eastAsiaTheme="minorHAnsi"/>
          <w:sz w:val="22"/>
          <w:szCs w:val="22"/>
        </w:rPr>
      </w:pPr>
      <w:r w:rsidRPr="00330EA6">
        <w:rPr>
          <w:rFonts w:asciiTheme="minorHAnsi" w:eastAsiaTheme="minorHAnsi" w:hint="eastAsia"/>
          <w:sz w:val="22"/>
          <w:szCs w:val="22"/>
        </w:rPr>
        <w:t>イ</w:t>
      </w:r>
      <w:r w:rsidR="00A409C9">
        <w:rPr>
          <w:rFonts w:asciiTheme="minorHAnsi" w:eastAsiaTheme="minorHAnsi" w:hint="eastAsia"/>
          <w:sz w:val="22"/>
          <w:szCs w:val="22"/>
        </w:rPr>
        <w:t xml:space="preserve">　</w:t>
      </w:r>
      <w:r w:rsidRPr="00330EA6">
        <w:rPr>
          <w:rFonts w:asciiTheme="minorHAnsi" w:eastAsiaTheme="minorHAnsi" w:hint="eastAsia"/>
          <w:sz w:val="22"/>
          <w:szCs w:val="22"/>
        </w:rPr>
        <w:t>契約履行保証</w:t>
      </w:r>
      <w:r w:rsidR="006023F0">
        <w:rPr>
          <w:rFonts w:asciiTheme="minorHAnsi" w:eastAsiaTheme="minorHAnsi" w:hint="eastAsia"/>
          <w:sz w:val="22"/>
          <w:szCs w:val="22"/>
        </w:rPr>
        <w:t xml:space="preserve">　</w:t>
      </w:r>
      <w:r w:rsidRPr="00330EA6">
        <w:rPr>
          <w:rFonts w:asciiTheme="minorHAnsi" w:eastAsiaTheme="minorHAnsi" w:hint="eastAsia"/>
          <w:sz w:val="22"/>
          <w:szCs w:val="22"/>
        </w:rPr>
        <w:t>免除とする。</w:t>
      </w:r>
    </w:p>
    <w:p w14:paraId="4D26DF5A"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（２）入札の無効</w:t>
      </w:r>
    </w:p>
    <w:p w14:paraId="67534FA4" w14:textId="77777777" w:rsidR="00523C0E" w:rsidRPr="00330EA6" w:rsidRDefault="00523C0E" w:rsidP="006023F0">
      <w:pPr>
        <w:pStyle w:val="Default"/>
        <w:spacing w:line="440" w:lineRule="exact"/>
        <w:ind w:leftChars="100" w:left="210" w:firstLineChars="100" w:firstLine="220"/>
        <w:rPr>
          <w:rFonts w:asciiTheme="minorHAnsi" w:eastAsiaTheme="minorHAnsi"/>
          <w:sz w:val="22"/>
          <w:szCs w:val="22"/>
        </w:rPr>
      </w:pPr>
      <w:r w:rsidRPr="00330EA6">
        <w:rPr>
          <w:rFonts w:asciiTheme="minorHAnsi" w:eastAsiaTheme="minorHAnsi" w:hint="eastAsia"/>
          <w:sz w:val="22"/>
          <w:szCs w:val="22"/>
        </w:rPr>
        <w:t>本公告に示した競争入札参加資格のない者の入札、一般競争参加資格審査申請書に虚偽の記載をした者の入札及び入札に関する条件に違反した入札は無効とする。</w:t>
      </w:r>
    </w:p>
    <w:p w14:paraId="02233F84"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（３）落札者の決定方法</w:t>
      </w:r>
    </w:p>
    <w:p w14:paraId="1D4864E0" w14:textId="3E8964FB" w:rsidR="00523C0E" w:rsidRPr="00330EA6" w:rsidRDefault="00A409C9" w:rsidP="006023F0">
      <w:pPr>
        <w:pStyle w:val="Default"/>
        <w:spacing w:line="440" w:lineRule="exact"/>
        <w:ind w:leftChars="100" w:left="210" w:firstLineChars="100" w:firstLine="220"/>
        <w:rPr>
          <w:rFonts w:asciiTheme="minorHAnsi" w:eastAsiaTheme="minorHAnsi"/>
          <w:sz w:val="22"/>
          <w:szCs w:val="22"/>
        </w:rPr>
      </w:pPr>
      <w:r>
        <w:rPr>
          <w:rFonts w:asciiTheme="minorHAnsi" w:eastAsiaTheme="minorHAnsi" w:hint="eastAsia"/>
          <w:sz w:val="22"/>
          <w:szCs w:val="22"/>
        </w:rPr>
        <w:t>予定価格の制限の範囲内で最低の価格をもって有効な入札を行った者を落札者とす</w:t>
      </w:r>
      <w:r w:rsidR="00523C0E" w:rsidRPr="00330EA6">
        <w:rPr>
          <w:rFonts w:asciiTheme="minorHAnsi" w:eastAsiaTheme="minorHAnsi" w:hint="eastAsia"/>
          <w:sz w:val="22"/>
          <w:szCs w:val="22"/>
        </w:rPr>
        <w:t>る。</w:t>
      </w:r>
    </w:p>
    <w:p w14:paraId="7D52A882" w14:textId="519F996F"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（４）手続における交渉の有無</w:t>
      </w:r>
      <w:r w:rsidR="00330EA6">
        <w:rPr>
          <w:rFonts w:asciiTheme="minorHAnsi" w:eastAsiaTheme="minorHAnsi" w:hint="eastAsia"/>
          <w:sz w:val="22"/>
          <w:szCs w:val="22"/>
        </w:rPr>
        <w:t xml:space="preserve">　</w:t>
      </w:r>
      <w:r w:rsidRPr="00330EA6">
        <w:rPr>
          <w:rFonts w:asciiTheme="minorHAnsi" w:eastAsiaTheme="minorHAnsi" w:hint="eastAsia"/>
          <w:sz w:val="22"/>
          <w:szCs w:val="22"/>
        </w:rPr>
        <w:t>無。</w:t>
      </w:r>
    </w:p>
    <w:p w14:paraId="671790D7" w14:textId="72CE09D1"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（５）契約書作成の要否</w:t>
      </w:r>
      <w:r w:rsidR="00330EA6">
        <w:rPr>
          <w:rFonts w:asciiTheme="minorHAnsi" w:eastAsiaTheme="minorHAnsi" w:hint="eastAsia"/>
          <w:sz w:val="22"/>
          <w:szCs w:val="22"/>
        </w:rPr>
        <w:t xml:space="preserve">　</w:t>
      </w:r>
      <w:r w:rsidRPr="00330EA6">
        <w:rPr>
          <w:rFonts w:asciiTheme="minorHAnsi" w:eastAsiaTheme="minorHAnsi" w:hint="eastAsia"/>
          <w:sz w:val="22"/>
          <w:szCs w:val="22"/>
        </w:rPr>
        <w:t>要。</w:t>
      </w:r>
    </w:p>
    <w:p w14:paraId="0E1C6DA3"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（６）関連情報を入手するための照会窓口</w:t>
      </w:r>
    </w:p>
    <w:p w14:paraId="73A6BE69" w14:textId="77777777" w:rsidR="00523C0E" w:rsidRPr="00330EA6" w:rsidRDefault="00523C0E" w:rsidP="004C5BD8">
      <w:pPr>
        <w:pStyle w:val="Default"/>
        <w:spacing w:line="440" w:lineRule="exact"/>
        <w:ind w:firstLineChars="200" w:firstLine="440"/>
        <w:rPr>
          <w:rFonts w:asciiTheme="minorHAnsi" w:eastAsiaTheme="minorHAnsi"/>
          <w:sz w:val="22"/>
          <w:szCs w:val="22"/>
        </w:rPr>
      </w:pPr>
      <w:r w:rsidRPr="00330EA6">
        <w:rPr>
          <w:rFonts w:asciiTheme="minorHAnsi" w:eastAsiaTheme="minorHAnsi" w:hint="eastAsia"/>
          <w:sz w:val="22"/>
          <w:szCs w:val="22"/>
        </w:rPr>
        <w:t>上記３（１）に同じ。</w:t>
      </w:r>
    </w:p>
    <w:p w14:paraId="5EE3A4D3"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（７）競争入札参加資格の認定を受けていない者の参加</w:t>
      </w:r>
    </w:p>
    <w:p w14:paraId="5E371508" w14:textId="77777777" w:rsidR="00523C0E" w:rsidRPr="00330EA6" w:rsidRDefault="00523C0E" w:rsidP="006023F0">
      <w:pPr>
        <w:pStyle w:val="Default"/>
        <w:spacing w:line="440" w:lineRule="exact"/>
        <w:ind w:leftChars="100" w:left="210" w:firstLineChars="100" w:firstLine="220"/>
        <w:rPr>
          <w:rFonts w:asciiTheme="minorHAnsi" w:eastAsiaTheme="minorHAnsi"/>
          <w:sz w:val="22"/>
          <w:szCs w:val="22"/>
        </w:rPr>
      </w:pPr>
      <w:r w:rsidRPr="00330EA6">
        <w:rPr>
          <w:rFonts w:asciiTheme="minorHAnsi" w:eastAsiaTheme="minorHAnsi" w:hint="eastAsia"/>
          <w:sz w:val="22"/>
          <w:szCs w:val="22"/>
        </w:rPr>
        <w:t>上記２（２）に掲げる競争入札参加資格の認定を受けていない者は、上記３（３）の期間に一般競争参加資格審査申請書を提出することができる。</w:t>
      </w:r>
    </w:p>
    <w:p w14:paraId="022EC0B5"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（８）競争入札参加資格確認の取り消し</w:t>
      </w:r>
    </w:p>
    <w:p w14:paraId="56A38957" w14:textId="77777777" w:rsidR="00523C0E" w:rsidRPr="00330EA6" w:rsidRDefault="00523C0E" w:rsidP="006023F0">
      <w:pPr>
        <w:pStyle w:val="Default"/>
        <w:spacing w:line="440" w:lineRule="exact"/>
        <w:ind w:leftChars="100" w:left="210" w:firstLineChars="100" w:firstLine="220"/>
        <w:rPr>
          <w:rFonts w:asciiTheme="minorHAnsi" w:eastAsiaTheme="minorHAnsi"/>
          <w:sz w:val="22"/>
          <w:szCs w:val="22"/>
        </w:rPr>
      </w:pPr>
      <w:r w:rsidRPr="00330EA6">
        <w:rPr>
          <w:rFonts w:asciiTheme="minorHAnsi" w:eastAsiaTheme="minorHAnsi" w:hint="eastAsia"/>
          <w:sz w:val="22"/>
          <w:szCs w:val="22"/>
        </w:rPr>
        <w:t>本件競争入札に参加する資格があると確認された者に、経営、資産、信用の状況の変動により契約の履行がなされないおそれがあると認められる事態が発生したときは、当該資格の確認を取り消すことがある。</w:t>
      </w:r>
    </w:p>
    <w:p w14:paraId="5AD8A12D" w14:textId="77777777" w:rsidR="00523C0E" w:rsidRPr="00330EA6" w:rsidRDefault="00523C0E" w:rsidP="00330EA6">
      <w:pPr>
        <w:pStyle w:val="Default"/>
        <w:spacing w:line="440" w:lineRule="exact"/>
        <w:rPr>
          <w:rFonts w:asciiTheme="minorHAnsi" w:eastAsiaTheme="minorHAnsi"/>
          <w:sz w:val="22"/>
          <w:szCs w:val="22"/>
        </w:rPr>
      </w:pPr>
      <w:r w:rsidRPr="00330EA6">
        <w:rPr>
          <w:rFonts w:asciiTheme="minorHAnsi" w:eastAsiaTheme="minorHAnsi" w:hint="eastAsia"/>
          <w:sz w:val="22"/>
          <w:szCs w:val="22"/>
        </w:rPr>
        <w:t>（９）その他</w:t>
      </w:r>
    </w:p>
    <w:p w14:paraId="645ECD2F" w14:textId="43AC32A2" w:rsidR="000E0046" w:rsidRPr="00330EA6" w:rsidRDefault="00523C0E" w:rsidP="006023F0">
      <w:pPr>
        <w:spacing w:line="440" w:lineRule="exact"/>
        <w:ind w:firstLineChars="200" w:firstLine="440"/>
        <w:rPr>
          <w:rFonts w:eastAsiaTheme="minorHAnsi"/>
        </w:rPr>
      </w:pPr>
      <w:r w:rsidRPr="00330EA6">
        <w:rPr>
          <w:rFonts w:eastAsiaTheme="minorHAnsi" w:hint="eastAsia"/>
          <w:sz w:val="22"/>
        </w:rPr>
        <w:t>詳細は入札説明書による。</w:t>
      </w:r>
    </w:p>
    <w:sectPr w:rsidR="000E0046" w:rsidRPr="00330E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A92D" w14:textId="77777777" w:rsidR="001B26C3" w:rsidRDefault="001B26C3" w:rsidP="00CB53CD">
      <w:r>
        <w:separator/>
      </w:r>
    </w:p>
  </w:endnote>
  <w:endnote w:type="continuationSeparator" w:id="0">
    <w:p w14:paraId="47C0F11D" w14:textId="77777777" w:rsidR="001B26C3" w:rsidRDefault="001B26C3" w:rsidP="00CB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0ED7" w14:textId="77777777" w:rsidR="001B26C3" w:rsidRDefault="001B26C3" w:rsidP="00CB53CD">
      <w:r>
        <w:separator/>
      </w:r>
    </w:p>
  </w:footnote>
  <w:footnote w:type="continuationSeparator" w:id="0">
    <w:p w14:paraId="23AC7145" w14:textId="77777777" w:rsidR="001B26C3" w:rsidRDefault="001B26C3" w:rsidP="00CB5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46"/>
    <w:rsid w:val="00032DA8"/>
    <w:rsid w:val="000E0046"/>
    <w:rsid w:val="001B26C3"/>
    <w:rsid w:val="00330EA6"/>
    <w:rsid w:val="003910FF"/>
    <w:rsid w:val="004C5BD8"/>
    <w:rsid w:val="00505F6C"/>
    <w:rsid w:val="00523C0E"/>
    <w:rsid w:val="005C21F0"/>
    <w:rsid w:val="006023F0"/>
    <w:rsid w:val="00687D23"/>
    <w:rsid w:val="006B2BC0"/>
    <w:rsid w:val="008006AD"/>
    <w:rsid w:val="00A312CE"/>
    <w:rsid w:val="00A409C9"/>
    <w:rsid w:val="00A56939"/>
    <w:rsid w:val="00CB53CD"/>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B2A2C"/>
  <w15:chartTrackingRefBased/>
  <w15:docId w15:val="{4BA58CA2-51BF-4182-BDA8-8CA5E9F2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0046"/>
  </w:style>
  <w:style w:type="character" w:customStyle="1" w:styleId="a4">
    <w:name w:val="日付 (文字)"/>
    <w:basedOn w:val="a0"/>
    <w:link w:val="a3"/>
    <w:uiPriority w:val="99"/>
    <w:semiHidden/>
    <w:rsid w:val="000E0046"/>
  </w:style>
  <w:style w:type="paragraph" w:customStyle="1" w:styleId="Default">
    <w:name w:val="Default"/>
    <w:rsid w:val="000E0046"/>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CB53CD"/>
    <w:pPr>
      <w:tabs>
        <w:tab w:val="center" w:pos="4252"/>
        <w:tab w:val="right" w:pos="8504"/>
      </w:tabs>
      <w:snapToGrid w:val="0"/>
    </w:pPr>
  </w:style>
  <w:style w:type="character" w:customStyle="1" w:styleId="a6">
    <w:name w:val="ヘッダー (文字)"/>
    <w:basedOn w:val="a0"/>
    <w:link w:val="a5"/>
    <w:uiPriority w:val="99"/>
    <w:rsid w:val="00CB53CD"/>
  </w:style>
  <w:style w:type="paragraph" w:styleId="a7">
    <w:name w:val="footer"/>
    <w:basedOn w:val="a"/>
    <w:link w:val="a8"/>
    <w:uiPriority w:val="99"/>
    <w:unhideWhenUsed/>
    <w:rsid w:val="00CB53CD"/>
    <w:pPr>
      <w:tabs>
        <w:tab w:val="center" w:pos="4252"/>
        <w:tab w:val="right" w:pos="8504"/>
      </w:tabs>
      <w:snapToGrid w:val="0"/>
    </w:pPr>
  </w:style>
  <w:style w:type="character" w:customStyle="1" w:styleId="a8">
    <w:name w:val="フッター (文字)"/>
    <w:basedOn w:val="a0"/>
    <w:link w:val="a7"/>
    <w:uiPriority w:val="99"/>
    <w:rsid w:val="00CB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dc:creator>
  <cp:keywords/>
  <dc:description/>
  <cp:lastModifiedBy>P14</cp:lastModifiedBy>
  <cp:revision>9</cp:revision>
  <cp:lastPrinted>2024-04-30T01:59:00Z</cp:lastPrinted>
  <dcterms:created xsi:type="dcterms:W3CDTF">2024-04-23T23:25:00Z</dcterms:created>
  <dcterms:modified xsi:type="dcterms:W3CDTF">2024-12-25T04:55:00Z</dcterms:modified>
</cp:coreProperties>
</file>